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DA" w:rsidRDefault="0015115E" w:rsidP="0015115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Carolina Concessions LLC</w:t>
      </w:r>
    </w:p>
    <w:p w:rsidR="0015115E" w:rsidRDefault="0015115E" w:rsidP="0015115E">
      <w:pPr>
        <w:spacing w:after="0" w:line="240" w:lineRule="auto"/>
        <w:jc w:val="center"/>
        <w:rPr>
          <w:sz w:val="36"/>
          <w:szCs w:val="36"/>
        </w:rPr>
      </w:pPr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  <w:r w:rsidRPr="0015115E">
        <w:rPr>
          <w:sz w:val="28"/>
          <w:szCs w:val="28"/>
        </w:rPr>
        <w:t>Carolina Concessions, the airport’s food and beverage concessionaire, is hiring part-time and full-time positions for:</w:t>
      </w:r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  <w:r w:rsidRPr="0015115E">
        <w:rPr>
          <w:sz w:val="28"/>
          <w:szCs w:val="28"/>
        </w:rPr>
        <w:t>AM and PM Cashiers</w:t>
      </w:r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  <w:r w:rsidRPr="0015115E">
        <w:rPr>
          <w:sz w:val="28"/>
          <w:szCs w:val="28"/>
        </w:rPr>
        <w:t>AM and PM Servers</w:t>
      </w:r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</w:p>
    <w:p w:rsidR="0015115E" w:rsidRDefault="0015115E" w:rsidP="0015115E">
      <w:pPr>
        <w:spacing w:after="0" w:line="240" w:lineRule="auto"/>
        <w:rPr>
          <w:sz w:val="28"/>
          <w:szCs w:val="28"/>
        </w:rPr>
      </w:pPr>
      <w:r w:rsidRPr="0015115E">
        <w:rPr>
          <w:sz w:val="28"/>
          <w:szCs w:val="28"/>
        </w:rPr>
        <w:t xml:space="preserve">Please call 803-822-5906 between 10 am – 4 pm Monday </w:t>
      </w:r>
      <w:r>
        <w:rPr>
          <w:sz w:val="28"/>
          <w:szCs w:val="28"/>
        </w:rPr>
        <w:t>–</w:t>
      </w:r>
      <w:r w:rsidRPr="0015115E">
        <w:rPr>
          <w:sz w:val="28"/>
          <w:szCs w:val="28"/>
        </w:rPr>
        <w:t xml:space="preserve"> Friday</w:t>
      </w:r>
    </w:p>
    <w:p w:rsidR="0015115E" w:rsidRDefault="0015115E" w:rsidP="0015115E">
      <w:pPr>
        <w:spacing w:after="0" w:line="240" w:lineRule="auto"/>
        <w:rPr>
          <w:sz w:val="28"/>
          <w:szCs w:val="28"/>
        </w:rPr>
      </w:pPr>
    </w:p>
    <w:p w:rsidR="0015115E" w:rsidRDefault="0015115E" w:rsidP="0015115E">
      <w:pPr>
        <w:spacing w:after="0" w:line="240" w:lineRule="auto"/>
        <w:rPr>
          <w:sz w:val="28"/>
          <w:szCs w:val="28"/>
        </w:rPr>
      </w:pPr>
      <w:hyperlink r:id="rId4" w:history="1">
        <w:r w:rsidRPr="005F6F32">
          <w:rPr>
            <w:rStyle w:val="Hyperlink"/>
            <w:sz w:val="28"/>
            <w:szCs w:val="28"/>
          </w:rPr>
          <w:t>www.carolina-concessionsllc.com</w:t>
        </w:r>
      </w:hyperlink>
    </w:p>
    <w:p w:rsidR="0015115E" w:rsidRPr="0015115E" w:rsidRDefault="0015115E" w:rsidP="0015115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5115E" w:rsidRPr="0015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E"/>
    <w:rsid w:val="0015115E"/>
    <w:rsid w:val="001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3CC0F-218F-4DE0-8600-03F6FF1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olina-concession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Douglas</dc:creator>
  <cp:keywords/>
  <dc:description/>
  <cp:lastModifiedBy>Lynne Douglas</cp:lastModifiedBy>
  <cp:revision>1</cp:revision>
  <dcterms:created xsi:type="dcterms:W3CDTF">2016-09-07T14:05:00Z</dcterms:created>
  <dcterms:modified xsi:type="dcterms:W3CDTF">2016-09-07T14:09:00Z</dcterms:modified>
</cp:coreProperties>
</file>